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01" w:rsidRPr="009723B1" w:rsidRDefault="00484CF2" w:rsidP="002909DC">
      <w:pPr>
        <w:jc w:val="center"/>
        <w:rPr>
          <w:rFonts w:ascii="Segoe Print" w:hAnsi="Segoe Print" w:cs="Times New Roman"/>
          <w:b/>
          <w:color w:val="C00000"/>
          <w:sz w:val="96"/>
          <w:szCs w:val="96"/>
        </w:rPr>
      </w:pPr>
      <w:r w:rsidRPr="009723B1">
        <w:rPr>
          <w:rFonts w:ascii="Segoe Print" w:hAnsi="Segoe Print"/>
          <w:b/>
          <w:color w:val="C00000"/>
          <w:sz w:val="96"/>
          <w:szCs w:val="96"/>
          <w:u w:val="single"/>
        </w:rPr>
        <w:t>Ru</w:t>
      </w:r>
      <w:r w:rsidRPr="009723B1">
        <w:rPr>
          <w:rFonts w:ascii="Segoe Print" w:hAnsi="Segoe Print" w:cs="Times New Roman"/>
          <w:b/>
          <w:color w:val="C00000"/>
          <w:sz w:val="96"/>
          <w:szCs w:val="96"/>
          <w:u w:val="single"/>
        </w:rPr>
        <w:t>ční dílna</w:t>
      </w:r>
      <w:r w:rsidR="009E0B62" w:rsidRPr="009723B1">
        <w:rPr>
          <w:rFonts w:ascii="Segoe Print" w:hAnsi="Segoe Print" w:cs="Times New Roman"/>
          <w:b/>
          <w:color w:val="C00000"/>
          <w:sz w:val="96"/>
          <w:szCs w:val="96"/>
        </w:rPr>
        <w:br/>
      </w:r>
      <w:r w:rsidR="002C77A8" w:rsidRPr="009723B1">
        <w:rPr>
          <w:rFonts w:ascii="Segoe Print" w:hAnsi="Segoe Print" w:cs="Times New Roman"/>
          <w:b/>
          <w:color w:val="C00000"/>
          <w:sz w:val="56"/>
          <w:szCs w:val="56"/>
        </w:rPr>
        <w:t>vánočních ozdob</w:t>
      </w:r>
    </w:p>
    <w:p w:rsidR="00844124" w:rsidRPr="00844124" w:rsidRDefault="009723B1" w:rsidP="002909DC">
      <w:pPr>
        <w:jc w:val="center"/>
        <w:rPr>
          <w:rFonts w:ascii="Segoe Print" w:hAnsi="Segoe Print" w:cs="Times New Roman"/>
          <w:color w:val="1F497D" w:themeColor="text2"/>
          <w:sz w:val="40"/>
          <w:szCs w:val="40"/>
        </w:rPr>
      </w:pPr>
      <w:r w:rsidRPr="009723B1">
        <w:rPr>
          <w:rFonts w:ascii="Segoe Print" w:hAnsi="Segoe Print" w:cs="Times New Roman"/>
          <w:color w:val="1F497D" w:themeColor="text2"/>
          <w:sz w:val="40"/>
          <w:szCs w:val="40"/>
        </w:rPr>
        <w:drawing>
          <wp:inline distT="0" distB="0" distL="0" distR="0">
            <wp:extent cx="2571750" cy="2571750"/>
            <wp:effectExtent l="19050" t="0" r="0" b="0"/>
            <wp:docPr id="2" name="obrázek 1" descr="Výsledek obrázku pro vánoční ozdo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ánoční ozdob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900" cy="257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A92" w:rsidRDefault="002C77A8" w:rsidP="002909DC">
      <w:pPr>
        <w:jc w:val="center"/>
        <w:rPr>
          <w:rFonts w:ascii="Segoe Print" w:hAnsi="Segoe Print" w:cs="Times New Roman"/>
          <w:color w:val="1F497D" w:themeColor="text2"/>
          <w:sz w:val="40"/>
          <w:szCs w:val="40"/>
        </w:rPr>
      </w:pPr>
      <w:r w:rsidRPr="009723B1">
        <w:rPr>
          <w:rFonts w:ascii="Segoe Print" w:hAnsi="Segoe Print" w:cs="Times New Roman"/>
          <w:b/>
          <w:color w:val="403152" w:themeColor="accent4" w:themeShade="80"/>
          <w:sz w:val="52"/>
          <w:szCs w:val="52"/>
        </w:rPr>
        <w:t>V pondělí 12. 12</w:t>
      </w:r>
      <w:r w:rsidR="002C25DB" w:rsidRPr="009723B1">
        <w:rPr>
          <w:rFonts w:ascii="Segoe Print" w:hAnsi="Segoe Print" w:cs="Times New Roman"/>
          <w:b/>
          <w:color w:val="403152" w:themeColor="accent4" w:themeShade="80"/>
          <w:sz w:val="52"/>
          <w:szCs w:val="52"/>
        </w:rPr>
        <w:t xml:space="preserve">. </w:t>
      </w:r>
      <w:r w:rsidR="007E5074" w:rsidRPr="009723B1">
        <w:rPr>
          <w:rFonts w:ascii="Segoe Print" w:hAnsi="Segoe Print" w:cs="Times New Roman"/>
          <w:b/>
          <w:color w:val="403152" w:themeColor="accent4" w:themeShade="80"/>
          <w:sz w:val="52"/>
          <w:szCs w:val="52"/>
        </w:rPr>
        <w:t>o</w:t>
      </w:r>
      <w:r w:rsidR="002C25DB" w:rsidRPr="009723B1">
        <w:rPr>
          <w:rFonts w:ascii="Segoe Print" w:hAnsi="Segoe Print" w:cs="Times New Roman"/>
          <w:b/>
          <w:color w:val="403152" w:themeColor="accent4" w:themeShade="80"/>
          <w:sz w:val="52"/>
          <w:szCs w:val="52"/>
        </w:rPr>
        <w:t xml:space="preserve">d </w:t>
      </w:r>
      <w:r w:rsidR="009E0B62" w:rsidRPr="009723B1">
        <w:rPr>
          <w:rFonts w:ascii="Segoe Print" w:hAnsi="Segoe Print" w:cs="Times New Roman"/>
          <w:b/>
          <w:color w:val="403152" w:themeColor="accent4" w:themeShade="80"/>
          <w:sz w:val="52"/>
          <w:szCs w:val="52"/>
        </w:rPr>
        <w:t>17.00 hod</w:t>
      </w:r>
      <w:r w:rsidR="009E0B62">
        <w:rPr>
          <w:rFonts w:ascii="Segoe Print" w:hAnsi="Segoe Print" w:cs="Times New Roman"/>
          <w:color w:val="1F497D" w:themeColor="text2"/>
          <w:sz w:val="52"/>
          <w:szCs w:val="52"/>
        </w:rPr>
        <w:t xml:space="preserve"> </w:t>
      </w:r>
      <w:r w:rsidR="007E5074">
        <w:rPr>
          <w:rFonts w:ascii="Segoe Print" w:hAnsi="Segoe Print" w:cs="Times New Roman"/>
          <w:b/>
          <w:color w:val="1D1B11" w:themeColor="background2" w:themeShade="1A"/>
          <w:sz w:val="36"/>
          <w:szCs w:val="36"/>
        </w:rPr>
        <w:br/>
        <w:t> </w:t>
      </w:r>
      <w:r w:rsidR="007E5074" w:rsidRPr="009723B1">
        <w:rPr>
          <w:rFonts w:ascii="Segoe Print" w:hAnsi="Segoe Print" w:cs="Times New Roman"/>
          <w:b/>
          <w:color w:val="403152" w:themeColor="accent4" w:themeShade="80"/>
          <w:sz w:val="36"/>
          <w:szCs w:val="36"/>
        </w:rPr>
        <w:t xml:space="preserve">V </w:t>
      </w:r>
      <w:r w:rsidR="002C25DB" w:rsidRPr="009723B1">
        <w:rPr>
          <w:rFonts w:ascii="Segoe Print" w:hAnsi="Segoe Print" w:cs="Times New Roman"/>
          <w:b/>
          <w:color w:val="403152" w:themeColor="accent4" w:themeShade="80"/>
          <w:sz w:val="36"/>
          <w:szCs w:val="36"/>
        </w:rPr>
        <w:t xml:space="preserve">budově </w:t>
      </w:r>
      <w:r w:rsidR="00844124" w:rsidRPr="009723B1">
        <w:rPr>
          <w:rFonts w:ascii="Segoe Print" w:hAnsi="Segoe Print" w:cs="Times New Roman"/>
          <w:b/>
          <w:color w:val="403152" w:themeColor="accent4" w:themeShade="80"/>
          <w:sz w:val="36"/>
          <w:szCs w:val="36"/>
        </w:rPr>
        <w:t>informačního a volnočasového</w:t>
      </w:r>
      <w:r w:rsidR="00844124" w:rsidRPr="009723B1">
        <w:rPr>
          <w:rFonts w:ascii="Segoe Print" w:hAnsi="Segoe Print" w:cs="Times New Roman"/>
          <w:b/>
          <w:color w:val="403152" w:themeColor="accent4" w:themeShade="80"/>
          <w:sz w:val="40"/>
          <w:szCs w:val="40"/>
        </w:rPr>
        <w:t xml:space="preserve"> centra</w:t>
      </w:r>
      <w:r w:rsidR="002909DC">
        <w:rPr>
          <w:rFonts w:ascii="Segoe Print" w:hAnsi="Segoe Print" w:cs="Times New Roman"/>
          <w:b/>
          <w:color w:val="1D1B11" w:themeColor="background2" w:themeShade="1A"/>
          <w:sz w:val="40"/>
          <w:szCs w:val="40"/>
        </w:rPr>
        <w:t xml:space="preserve"> </w:t>
      </w:r>
      <w:r w:rsidR="007E5074">
        <w:rPr>
          <w:rFonts w:ascii="Segoe Print" w:hAnsi="Segoe Print" w:cs="Times New Roman"/>
          <w:b/>
          <w:color w:val="1D1B11" w:themeColor="background2" w:themeShade="1A"/>
          <w:sz w:val="40"/>
          <w:szCs w:val="40"/>
        </w:rPr>
        <w:br/>
      </w:r>
      <w:r w:rsidR="007E5074" w:rsidRPr="009723B1">
        <w:rPr>
          <w:rFonts w:ascii="Segoe Print" w:hAnsi="Segoe Print" w:cs="Times New Roman"/>
          <w:b/>
          <w:color w:val="C00000"/>
          <w:sz w:val="52"/>
          <w:szCs w:val="52"/>
        </w:rPr>
        <w:t>Přijďte si vytvořit vlastní originál</w:t>
      </w:r>
      <w:r w:rsidR="006D4DCA" w:rsidRPr="009723B1">
        <w:rPr>
          <w:rFonts w:ascii="Segoe Print" w:hAnsi="Segoe Print" w:cs="Times New Roman"/>
          <w:b/>
          <w:color w:val="C00000"/>
          <w:sz w:val="52"/>
          <w:szCs w:val="52"/>
        </w:rPr>
        <w:t>!</w:t>
      </w:r>
    </w:p>
    <w:p w:rsidR="00844124" w:rsidRPr="007E5074" w:rsidRDefault="00844124" w:rsidP="002909DC">
      <w:pPr>
        <w:jc w:val="center"/>
        <w:rPr>
          <w:rFonts w:ascii="Segoe Print" w:hAnsi="Segoe Print" w:cs="Times New Roman"/>
          <w:b/>
          <w:color w:val="C00000"/>
          <w:sz w:val="40"/>
          <w:szCs w:val="40"/>
          <w:u w:val="single"/>
        </w:rPr>
      </w:pPr>
      <w:r w:rsidRPr="009723B1">
        <w:rPr>
          <w:rFonts w:ascii="Segoe Print" w:hAnsi="Segoe Print" w:cs="Times New Roman"/>
          <w:b/>
          <w:color w:val="403152" w:themeColor="accent4" w:themeShade="80"/>
          <w:sz w:val="32"/>
          <w:szCs w:val="32"/>
          <w:u w:val="single"/>
        </w:rPr>
        <w:t>Vstupné 20 Kč</w:t>
      </w:r>
      <w:r w:rsidR="009E0B62" w:rsidRPr="009723B1">
        <w:rPr>
          <w:rFonts w:ascii="Segoe Print" w:hAnsi="Segoe Print" w:cs="Times New Roman"/>
          <w:b/>
          <w:color w:val="403152" w:themeColor="accent4" w:themeShade="80"/>
          <w:sz w:val="32"/>
          <w:szCs w:val="32"/>
          <w:u w:val="single"/>
        </w:rPr>
        <w:t xml:space="preserve"> </w:t>
      </w:r>
      <w:r w:rsidR="007E5074" w:rsidRPr="009723B1">
        <w:rPr>
          <w:rFonts w:ascii="Segoe Print" w:hAnsi="Segoe Print" w:cs="Times New Roman"/>
          <w:b/>
          <w:color w:val="403152" w:themeColor="accent4" w:themeShade="80"/>
          <w:sz w:val="32"/>
          <w:szCs w:val="32"/>
          <w:u w:val="single"/>
        </w:rPr>
        <w:br/>
      </w:r>
      <w:r w:rsidR="00046A92" w:rsidRPr="009723B1">
        <w:rPr>
          <w:rFonts w:ascii="Segoe Print" w:hAnsi="Segoe Print" w:cs="Times New Roman"/>
          <w:b/>
          <w:color w:val="403152" w:themeColor="accent4" w:themeShade="80"/>
          <w:sz w:val="32"/>
          <w:szCs w:val="32"/>
          <w:u w:val="single"/>
        </w:rPr>
        <w:t xml:space="preserve">+ materiál na </w:t>
      </w:r>
      <w:r w:rsidR="002C77A8" w:rsidRPr="009723B1">
        <w:rPr>
          <w:rFonts w:ascii="Segoe Print" w:hAnsi="Segoe Print" w:cs="Times New Roman"/>
          <w:b/>
          <w:color w:val="403152" w:themeColor="accent4" w:themeShade="80"/>
          <w:sz w:val="32"/>
          <w:szCs w:val="32"/>
          <w:u w:val="single"/>
        </w:rPr>
        <w:t>jeden kus 30</w:t>
      </w:r>
      <w:r w:rsidR="00046A92" w:rsidRPr="009723B1">
        <w:rPr>
          <w:rFonts w:ascii="Segoe Print" w:hAnsi="Segoe Print" w:cs="Times New Roman"/>
          <w:b/>
          <w:color w:val="403152" w:themeColor="accent4" w:themeShade="80"/>
          <w:sz w:val="32"/>
          <w:szCs w:val="32"/>
          <w:u w:val="single"/>
        </w:rPr>
        <w:t xml:space="preserve"> Kč</w:t>
      </w:r>
      <w:r w:rsidR="007E5074" w:rsidRPr="009723B1">
        <w:rPr>
          <w:rFonts w:ascii="Segoe Print" w:hAnsi="Segoe Print" w:cs="Times New Roman"/>
          <w:b/>
          <w:color w:val="403152" w:themeColor="accent4" w:themeShade="80"/>
          <w:sz w:val="32"/>
          <w:szCs w:val="32"/>
          <w:u w:val="single"/>
        </w:rPr>
        <w:t xml:space="preserve"> </w:t>
      </w:r>
      <w:r w:rsidR="007E5074" w:rsidRPr="007E5074">
        <w:rPr>
          <w:rFonts w:ascii="Segoe Print" w:hAnsi="Segoe Print" w:cs="Times New Roman"/>
          <w:b/>
          <w:color w:val="C00000"/>
          <w:sz w:val="32"/>
          <w:szCs w:val="32"/>
          <w:u w:val="single"/>
        </w:rPr>
        <w:br/>
        <w:t>platba</w:t>
      </w:r>
      <w:r w:rsidR="00046A92" w:rsidRPr="007E5074">
        <w:rPr>
          <w:rFonts w:ascii="Segoe Print" w:hAnsi="Segoe Print" w:cs="Times New Roman"/>
          <w:b/>
          <w:color w:val="C00000"/>
          <w:sz w:val="32"/>
          <w:szCs w:val="32"/>
          <w:u w:val="single"/>
        </w:rPr>
        <w:t xml:space="preserve"> </w:t>
      </w:r>
      <w:r w:rsidR="00380187">
        <w:rPr>
          <w:rFonts w:ascii="Segoe Print" w:hAnsi="Segoe Print" w:cs="Times New Roman"/>
          <w:b/>
          <w:color w:val="C00000"/>
          <w:sz w:val="32"/>
          <w:szCs w:val="32"/>
          <w:u w:val="single"/>
        </w:rPr>
        <w:t xml:space="preserve">materiálu </w:t>
      </w:r>
      <w:r w:rsidR="002C77A8">
        <w:rPr>
          <w:rFonts w:ascii="Segoe Print" w:hAnsi="Segoe Print" w:cs="Times New Roman"/>
          <w:b/>
          <w:color w:val="C00000"/>
          <w:sz w:val="32"/>
          <w:szCs w:val="32"/>
          <w:u w:val="single"/>
        </w:rPr>
        <w:t>předem do 9. 12</w:t>
      </w:r>
      <w:r w:rsidR="00046A92" w:rsidRPr="007E5074">
        <w:rPr>
          <w:rFonts w:ascii="Segoe Print" w:hAnsi="Segoe Print" w:cs="Times New Roman"/>
          <w:b/>
          <w:color w:val="C00000"/>
          <w:sz w:val="32"/>
          <w:szCs w:val="32"/>
          <w:u w:val="single"/>
        </w:rPr>
        <w:t xml:space="preserve">. </w:t>
      </w:r>
      <w:r w:rsidR="00380187">
        <w:rPr>
          <w:rFonts w:ascii="Segoe Print" w:hAnsi="Segoe Print" w:cs="Times New Roman"/>
          <w:b/>
          <w:color w:val="C00000"/>
          <w:sz w:val="32"/>
          <w:szCs w:val="32"/>
          <w:u w:val="single"/>
        </w:rPr>
        <w:t>=</w:t>
      </w:r>
      <w:r w:rsidR="00046A92" w:rsidRPr="007E5074">
        <w:rPr>
          <w:rFonts w:ascii="Segoe Print" w:hAnsi="Segoe Print" w:cs="Times New Roman"/>
          <w:b/>
          <w:color w:val="C00000"/>
          <w:sz w:val="32"/>
          <w:szCs w:val="32"/>
          <w:u w:val="single"/>
        </w:rPr>
        <w:t xml:space="preserve"> přihlášení</w:t>
      </w:r>
      <w:r w:rsidR="009E0B62" w:rsidRPr="007E5074">
        <w:rPr>
          <w:rFonts w:ascii="Segoe Print" w:hAnsi="Segoe Print" w:cs="Times New Roman"/>
          <w:b/>
          <w:color w:val="C00000"/>
          <w:sz w:val="32"/>
          <w:szCs w:val="32"/>
          <w:u w:val="single"/>
        </w:rPr>
        <w:br/>
      </w:r>
    </w:p>
    <w:p w:rsidR="0059163C" w:rsidRPr="00484CF2" w:rsidRDefault="0059163C" w:rsidP="00ED1101">
      <w:pPr>
        <w:rPr>
          <w:rFonts w:ascii="Times New Roman" w:hAnsi="Times New Roman" w:cs="Times New Roman"/>
          <w:color w:val="1F497D" w:themeColor="text2"/>
        </w:rPr>
      </w:pPr>
    </w:p>
    <w:p w:rsidR="001169C2" w:rsidRPr="00ED1101" w:rsidRDefault="00ED1101" w:rsidP="00ED1101">
      <w:pPr>
        <w:rPr>
          <w:rFonts w:ascii="Goudy Stout" w:hAnsi="Goudy Stout"/>
          <w:color w:val="000000" w:themeColor="text1"/>
        </w:rPr>
      </w:pPr>
      <w:r>
        <w:rPr>
          <w:rFonts w:ascii="Goudy Stout" w:hAnsi="Goudy Stout"/>
          <w:color w:val="1F497D" w:themeColor="text2"/>
        </w:rPr>
        <w:br/>
      </w:r>
      <w:r w:rsidR="00890049" w:rsidRPr="00F23327">
        <w:rPr>
          <w:rFonts w:ascii="Goudy Stout" w:hAnsi="Goudy Stout"/>
        </w:rPr>
        <w:br/>
      </w:r>
    </w:p>
    <w:sectPr w:rsidR="001169C2" w:rsidRPr="00ED1101" w:rsidSect="001169C2">
      <w:headerReference w:type="default" r:id="rId8"/>
      <w:footerReference w:type="default" r:id="rId9"/>
      <w:pgSz w:w="11906" w:h="16838"/>
      <w:pgMar w:top="1418" w:right="1418" w:bottom="1418" w:left="1418" w:header="28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2C7" w:rsidRDefault="009152C7" w:rsidP="004F6137">
      <w:pPr>
        <w:spacing w:after="0" w:line="240" w:lineRule="auto"/>
      </w:pPr>
      <w:r>
        <w:separator/>
      </w:r>
    </w:p>
  </w:endnote>
  <w:endnote w:type="continuationSeparator" w:id="0">
    <w:p w:rsidR="009152C7" w:rsidRDefault="009152C7" w:rsidP="004F6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137" w:rsidRPr="00FB729A" w:rsidRDefault="004F6137" w:rsidP="00FB729A">
    <w:pPr>
      <w:pStyle w:val="Zpat"/>
      <w:jc w:val="center"/>
      <w:rPr>
        <w:rFonts w:ascii="Segoe Print" w:hAnsi="Segoe Print"/>
      </w:rPr>
    </w:pPr>
    <w:r w:rsidRPr="00FB729A">
      <w:rPr>
        <w:rFonts w:ascii="Segoe Print" w:hAnsi="Segoe Print"/>
      </w:rPr>
      <w:t xml:space="preserve">Komenského 17, Hrob, </w:t>
    </w:r>
    <w:hyperlink r:id="rId1" w:history="1">
      <w:r w:rsidRPr="00FB729A">
        <w:rPr>
          <w:rStyle w:val="Hypertextovodkaz"/>
          <w:rFonts w:ascii="Segoe Print" w:hAnsi="Segoe Print"/>
        </w:rPr>
        <w:t>www.infocentrum-mestohrob.cz</w:t>
      </w:r>
    </w:hyperlink>
    <w:r w:rsidRPr="00FB729A">
      <w:rPr>
        <w:rFonts w:ascii="Segoe Print" w:hAnsi="Segoe Print"/>
      </w:rPr>
      <w:t xml:space="preserve">, </w:t>
    </w:r>
    <w:hyperlink r:id="rId2" w:history="1">
      <w:r w:rsidRPr="00FB729A">
        <w:rPr>
          <w:rStyle w:val="Hypertextovodkaz"/>
          <w:rFonts w:ascii="Segoe Print" w:hAnsi="Segoe Print"/>
        </w:rPr>
        <w:t>infocentrum@mestohrob.cz</w:t>
      </w:r>
    </w:hyperlink>
    <w:r w:rsidRPr="00FB729A">
      <w:rPr>
        <w:rFonts w:ascii="Segoe Print" w:hAnsi="Segoe Print"/>
      </w:rPr>
      <w:t xml:space="preserve">, </w:t>
    </w:r>
    <w:r w:rsidR="00FB729A">
      <w:rPr>
        <w:rFonts w:ascii="Segoe Print" w:hAnsi="Segoe Print"/>
      </w:rPr>
      <w:t xml:space="preserve">tel. č. </w:t>
    </w:r>
    <w:r w:rsidRPr="00FB729A">
      <w:rPr>
        <w:rFonts w:ascii="Segoe Print" w:hAnsi="Segoe Print"/>
      </w:rPr>
      <w:t>725 061 242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2C7" w:rsidRDefault="009152C7" w:rsidP="004F6137">
      <w:pPr>
        <w:spacing w:after="0" w:line="240" w:lineRule="auto"/>
      </w:pPr>
      <w:r>
        <w:separator/>
      </w:r>
    </w:p>
  </w:footnote>
  <w:footnote w:type="continuationSeparator" w:id="0">
    <w:p w:rsidR="009152C7" w:rsidRDefault="009152C7" w:rsidP="004F6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137" w:rsidRPr="004F6137" w:rsidRDefault="004F6137" w:rsidP="00520D08">
    <w:pPr>
      <w:pStyle w:val="Zhlav"/>
    </w:pPr>
    <w:r w:rsidRPr="004F6137">
      <w:rPr>
        <w:noProof/>
        <w:lang w:eastAsia="cs-CZ"/>
      </w:rPr>
      <w:drawing>
        <wp:inline distT="0" distB="0" distL="0" distR="0">
          <wp:extent cx="1743075" cy="1057275"/>
          <wp:effectExtent l="19050" t="0" r="0" b="0"/>
          <wp:docPr id="1" name="obrázek 1" descr="C:\Users\Starosta\Desktop\VSC-ITC\LOGO\1_Oficiální logo\logo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rosta\Desktop\VSC-ITC\LOGO\1_Oficiální logo\logoJP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500" cy="1056927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="00520D08">
      <w:t xml:space="preserve">                                                                                        </w:t>
    </w:r>
    <w:r w:rsidR="00520D08" w:rsidRPr="00520D08">
      <w:rPr>
        <w:noProof/>
        <w:lang w:eastAsia="cs-CZ"/>
      </w:rPr>
      <w:drawing>
        <wp:inline distT="0" distB="0" distL="0" distR="0">
          <wp:extent cx="964284" cy="1057275"/>
          <wp:effectExtent l="19050" t="0" r="7266" b="0"/>
          <wp:docPr id="3" name="obrázek 1" descr="C:\Users\InfoCentrum\Desktop\Obrázky, znaky, loga\HROB znak BA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oCentrum\Desktop\Obrázky, znaky, loga\HROB znak BARV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F6137"/>
    <w:rsid w:val="00046A92"/>
    <w:rsid w:val="000E523A"/>
    <w:rsid w:val="000F3747"/>
    <w:rsid w:val="00105FD3"/>
    <w:rsid w:val="001136CF"/>
    <w:rsid w:val="001169C2"/>
    <w:rsid w:val="002909DC"/>
    <w:rsid w:val="002C25DB"/>
    <w:rsid w:val="002C77A8"/>
    <w:rsid w:val="002D4CF5"/>
    <w:rsid w:val="0031772D"/>
    <w:rsid w:val="00351971"/>
    <w:rsid w:val="003562C0"/>
    <w:rsid w:val="00380187"/>
    <w:rsid w:val="00401052"/>
    <w:rsid w:val="00484CF2"/>
    <w:rsid w:val="004F6137"/>
    <w:rsid w:val="00520D08"/>
    <w:rsid w:val="00543E9A"/>
    <w:rsid w:val="0059163C"/>
    <w:rsid w:val="005B307D"/>
    <w:rsid w:val="005F0E0D"/>
    <w:rsid w:val="006341FC"/>
    <w:rsid w:val="006D4DCA"/>
    <w:rsid w:val="007B0DF1"/>
    <w:rsid w:val="007E5074"/>
    <w:rsid w:val="00844124"/>
    <w:rsid w:val="00875CDA"/>
    <w:rsid w:val="00890049"/>
    <w:rsid w:val="009152C7"/>
    <w:rsid w:val="009723B1"/>
    <w:rsid w:val="009E0B62"/>
    <w:rsid w:val="00A36C81"/>
    <w:rsid w:val="00B84579"/>
    <w:rsid w:val="00B96194"/>
    <w:rsid w:val="00BF754E"/>
    <w:rsid w:val="00C17614"/>
    <w:rsid w:val="00CE0F03"/>
    <w:rsid w:val="00D75164"/>
    <w:rsid w:val="00DC7815"/>
    <w:rsid w:val="00E6093C"/>
    <w:rsid w:val="00ED1101"/>
    <w:rsid w:val="00F23327"/>
    <w:rsid w:val="00F501D0"/>
    <w:rsid w:val="00F76104"/>
    <w:rsid w:val="00FB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D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13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4F6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F6137"/>
  </w:style>
  <w:style w:type="paragraph" w:styleId="Zpat">
    <w:name w:val="footer"/>
    <w:basedOn w:val="Normln"/>
    <w:link w:val="ZpatChar"/>
    <w:uiPriority w:val="99"/>
    <w:semiHidden/>
    <w:unhideWhenUsed/>
    <w:rsid w:val="004F6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F6137"/>
  </w:style>
  <w:style w:type="character" w:styleId="Hypertextovodkaz">
    <w:name w:val="Hyperlink"/>
    <w:basedOn w:val="Standardnpsmoodstavce"/>
    <w:uiPriority w:val="99"/>
    <w:unhideWhenUsed/>
    <w:rsid w:val="004F61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centrum@mestohrob.cz" TargetMode="External"/><Relationship Id="rId1" Type="http://schemas.openxmlformats.org/officeDocument/2006/relationships/hyperlink" Target="http://www.infocentrum-mestohrob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E468E-0B72-4743-8AC9-F2D47FFC9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InfoCentrum</dc:creator>
  <cp:lastModifiedBy>InfoCentrum</cp:lastModifiedBy>
  <cp:revision>3</cp:revision>
  <cp:lastPrinted>2016-10-27T12:35:00Z</cp:lastPrinted>
  <dcterms:created xsi:type="dcterms:W3CDTF">2016-12-02T14:01:00Z</dcterms:created>
  <dcterms:modified xsi:type="dcterms:W3CDTF">2016-12-02T14:05:00Z</dcterms:modified>
</cp:coreProperties>
</file>